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9FF" w:rsidRPr="006B436A" w:rsidRDefault="00EF29FF" w:rsidP="00EF29FF">
      <w:pPr>
        <w:spacing w:after="126"/>
        <w:jc w:val="center"/>
        <w:rPr>
          <w:sz w:val="32"/>
          <w:szCs w:val="32"/>
        </w:rPr>
      </w:pPr>
      <w:r w:rsidRPr="006B436A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0" wp14:anchorId="786BBA66" wp14:editId="57DAD9AF">
            <wp:simplePos x="0" y="0"/>
            <wp:positionH relativeFrom="column">
              <wp:posOffset>155575</wp:posOffset>
            </wp:positionH>
            <wp:positionV relativeFrom="paragraph">
              <wp:posOffset>5715</wp:posOffset>
            </wp:positionV>
            <wp:extent cx="1038225" cy="981075"/>
            <wp:effectExtent l="0" t="0" r="9525" b="9525"/>
            <wp:wrapSquare wrapText="bothSides"/>
            <wp:docPr id="386" name="Picture 3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" name="Picture 38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436A">
        <w:rPr>
          <w:rFonts w:ascii="Times New Roman" w:eastAsia="Times New Roman" w:hAnsi="Times New Roman" w:cs="Times New Roman"/>
          <w:b/>
          <w:sz w:val="32"/>
          <w:szCs w:val="32"/>
        </w:rPr>
        <w:t>VIACÚČELOVÉ ZARIADENIE PRE SENIOROV</w:t>
      </w:r>
    </w:p>
    <w:p w:rsidR="00EF29FF" w:rsidRPr="006B436A" w:rsidRDefault="00EF29FF" w:rsidP="00EF29FF">
      <w:pPr>
        <w:spacing w:after="15" w:line="240" w:lineRule="auto"/>
        <w:ind w:left="1688" w:right="3930" w:firstLine="1144"/>
        <w:jc w:val="center"/>
        <w:rPr>
          <w:sz w:val="32"/>
          <w:szCs w:val="32"/>
        </w:rPr>
      </w:pPr>
      <w:r w:rsidRPr="006B436A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</w:t>
      </w:r>
      <w:r w:rsidRPr="006B436A">
        <w:rPr>
          <w:rFonts w:ascii="Times New Roman" w:eastAsia="Times New Roman" w:hAnsi="Times New Roman" w:cs="Times New Roman"/>
          <w:b/>
          <w:sz w:val="32"/>
          <w:szCs w:val="32"/>
        </w:rPr>
        <w:t>Kukučínova 2970</w:t>
      </w:r>
      <w:r w:rsidRPr="006B436A">
        <w:rPr>
          <w:sz w:val="32"/>
          <w:szCs w:val="32"/>
        </w:rPr>
        <w:tab/>
      </w:r>
      <w:r w:rsidRPr="006B436A">
        <w:rPr>
          <w:sz w:val="32"/>
          <w:szCs w:val="32"/>
        </w:rPr>
        <w:tab/>
        <w:t xml:space="preserve">    </w:t>
      </w:r>
      <w:r w:rsidRPr="006B436A">
        <w:rPr>
          <w:sz w:val="32"/>
          <w:szCs w:val="32"/>
        </w:rPr>
        <w:tab/>
      </w:r>
      <w:r w:rsidRPr="006B436A">
        <w:rPr>
          <w:sz w:val="32"/>
          <w:szCs w:val="32"/>
        </w:rPr>
        <w:tab/>
      </w:r>
      <w:r w:rsidRPr="006B436A">
        <w:rPr>
          <w:sz w:val="32"/>
          <w:szCs w:val="32"/>
        </w:rPr>
        <w:tab/>
      </w:r>
      <w:r w:rsidRPr="006B436A">
        <w:rPr>
          <w:sz w:val="32"/>
          <w:szCs w:val="32"/>
        </w:rPr>
        <w:tab/>
        <w:t xml:space="preserve"> </w:t>
      </w:r>
      <w:r w:rsidRPr="006B436A">
        <w:rPr>
          <w:sz w:val="32"/>
          <w:szCs w:val="32"/>
        </w:rPr>
        <w:tab/>
        <w:t xml:space="preserve">    </w:t>
      </w:r>
      <w:r>
        <w:rPr>
          <w:sz w:val="32"/>
          <w:szCs w:val="32"/>
        </w:rPr>
        <w:t xml:space="preserve">        </w:t>
      </w:r>
      <w:r w:rsidRPr="006B436A">
        <w:rPr>
          <w:sz w:val="32"/>
          <w:szCs w:val="32"/>
        </w:rPr>
        <w:t xml:space="preserve"> </w:t>
      </w:r>
      <w:r w:rsidRPr="006B436A">
        <w:rPr>
          <w:rFonts w:ascii="Times New Roman" w:eastAsia="Times New Roman" w:hAnsi="Times New Roman" w:cs="Times New Roman"/>
          <w:b/>
          <w:sz w:val="32"/>
          <w:szCs w:val="32"/>
        </w:rPr>
        <w:t>022 01  Čadca</w:t>
      </w:r>
    </w:p>
    <w:p w:rsidR="00EF29FF" w:rsidRDefault="00EF29FF" w:rsidP="00EF29FF">
      <w:pPr>
        <w:spacing w:after="28"/>
        <w:ind w:left="566"/>
        <w:jc w:val="center"/>
      </w:pPr>
      <w:r>
        <w:t>________________________________________________________________________________________________________</w:t>
      </w:r>
    </w:p>
    <w:p w:rsidR="00EF29FF" w:rsidRPr="00B3581E" w:rsidRDefault="00EF29FF" w:rsidP="00EF29FF">
      <w:pPr>
        <w:spacing w:after="24"/>
        <w:ind w:left="3118"/>
        <w:rPr>
          <w:sz w:val="27"/>
        </w:rPr>
      </w:pPr>
      <w:r>
        <w:rPr>
          <w:sz w:val="27"/>
        </w:rPr>
        <w:t xml:space="preserve"> </w:t>
      </w:r>
    </w:p>
    <w:p w:rsidR="00EF29FF" w:rsidRPr="006B436A" w:rsidRDefault="00EF29FF" w:rsidP="00EF29FF">
      <w:pPr>
        <w:spacing w:after="73"/>
        <w:ind w:left="24"/>
        <w:jc w:val="center"/>
        <w:rPr>
          <w:rFonts w:ascii="Times New Roman" w:hAnsi="Times New Roman" w:cs="Times New Roman"/>
          <w:sz w:val="24"/>
          <w:szCs w:val="24"/>
        </w:rPr>
      </w:pPr>
      <w:r w:rsidRPr="006B436A">
        <w:rPr>
          <w:rFonts w:ascii="Times New Roman" w:eastAsia="Times New Roman" w:hAnsi="Times New Roman" w:cs="Times New Roman"/>
          <w:b/>
          <w:sz w:val="24"/>
          <w:szCs w:val="24"/>
        </w:rPr>
        <w:t xml:space="preserve">Dotazník zisťovania spokojnosti rodinných príslušníkov a návštevníkov s poskytovanými sociálnymi službami vo </w:t>
      </w:r>
      <w:proofErr w:type="spellStart"/>
      <w:r w:rsidRPr="006B436A">
        <w:rPr>
          <w:rFonts w:ascii="Times New Roman" w:eastAsia="Times New Roman" w:hAnsi="Times New Roman" w:cs="Times New Roman"/>
          <w:b/>
          <w:sz w:val="24"/>
          <w:szCs w:val="24"/>
        </w:rPr>
        <w:t>VZpS</w:t>
      </w:r>
      <w:proofErr w:type="spellEnd"/>
      <w:r w:rsidRPr="006B436A">
        <w:rPr>
          <w:rFonts w:ascii="Times New Roman" w:eastAsia="Times New Roman" w:hAnsi="Times New Roman" w:cs="Times New Roman"/>
          <w:b/>
          <w:sz w:val="24"/>
          <w:szCs w:val="24"/>
        </w:rPr>
        <w:t xml:space="preserve"> Čadca</w:t>
      </w:r>
      <w:r w:rsidRPr="006B43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3887" w:type="dxa"/>
        <w:jc w:val="center"/>
        <w:tblInd w:w="0" w:type="dxa"/>
        <w:tblLayout w:type="fixed"/>
        <w:tblCellMar>
          <w:top w:w="6" w:type="dxa"/>
          <w:right w:w="80" w:type="dxa"/>
        </w:tblCellMar>
        <w:tblLook w:val="04A0" w:firstRow="1" w:lastRow="0" w:firstColumn="1" w:lastColumn="0" w:noHBand="0" w:noVBand="1"/>
      </w:tblPr>
      <w:tblGrid>
        <w:gridCol w:w="4815"/>
        <w:gridCol w:w="1701"/>
        <w:gridCol w:w="1843"/>
        <w:gridCol w:w="1701"/>
        <w:gridCol w:w="141"/>
        <w:gridCol w:w="1820"/>
        <w:gridCol w:w="1866"/>
      </w:tblGrid>
      <w:tr w:rsidR="00EF29FF" w:rsidRPr="006B436A" w:rsidTr="00377794">
        <w:trPr>
          <w:trHeight w:val="465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FF" w:rsidRPr="006B436A" w:rsidRDefault="00EF29FF" w:rsidP="00377794">
            <w:pPr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FF" w:rsidRPr="006B436A" w:rsidRDefault="00EF29FF" w:rsidP="00377794">
            <w:pPr>
              <w:tabs>
                <w:tab w:val="center" w:pos="1393"/>
              </w:tabs>
              <w:ind w:left="425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výborné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FF" w:rsidRPr="006B436A" w:rsidRDefault="00EF29FF" w:rsidP="00377794">
            <w:pPr>
              <w:ind w:lef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Pr="006B436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 </w:t>
            </w:r>
            <w:r w:rsidRPr="006B4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veľmi dobré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29FF" w:rsidRPr="006B436A" w:rsidRDefault="00EF29FF" w:rsidP="00377794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B4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dobré</w:t>
            </w:r>
          </w:p>
        </w:tc>
        <w:tc>
          <w:tcPr>
            <w:tcW w:w="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29FF" w:rsidRPr="006B436A" w:rsidRDefault="00EF29FF" w:rsidP="00377794">
            <w:pPr>
              <w:ind w:left="-1134" w:right="9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ddddd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FF" w:rsidRPr="006B436A" w:rsidRDefault="00EF29FF" w:rsidP="00377794">
            <w:pPr>
              <w:ind w:lef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 uspokojivé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FF" w:rsidRPr="006B436A" w:rsidRDefault="00EF29FF" w:rsidP="00377794">
            <w:pPr>
              <w:ind w:lef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 slabé</w:t>
            </w:r>
          </w:p>
        </w:tc>
      </w:tr>
      <w:tr w:rsidR="00EF29FF" w:rsidRPr="006B436A" w:rsidTr="00377794">
        <w:trPr>
          <w:trHeight w:val="476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F29FF" w:rsidRPr="006B436A" w:rsidRDefault="00EF29FF" w:rsidP="00377794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436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Prístup a komunikácia so zdravotným personálom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FF" w:rsidRPr="006B436A" w:rsidRDefault="00EF29FF" w:rsidP="00377794">
            <w:pPr>
              <w:ind w:left="13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FF" w:rsidRPr="006B436A" w:rsidRDefault="00EF29FF" w:rsidP="00377794">
            <w:pPr>
              <w:ind w:left="13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9FF" w:rsidRPr="006B436A" w:rsidRDefault="00EF29FF" w:rsidP="0037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29FF" w:rsidRPr="006B436A" w:rsidRDefault="00EF29FF" w:rsidP="0037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FF" w:rsidRPr="006B436A" w:rsidRDefault="00EF29FF" w:rsidP="00377794">
            <w:pPr>
              <w:ind w:lef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FF" w:rsidRPr="006B436A" w:rsidRDefault="00EF29FF" w:rsidP="00377794">
            <w:pPr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9FF" w:rsidRPr="006B436A" w:rsidTr="00377794">
        <w:trPr>
          <w:trHeight w:val="484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F29FF" w:rsidRPr="006B436A" w:rsidRDefault="00EF29FF" w:rsidP="0037779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436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Spokojnosť s opatrovateľskou starostlivosťou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FF" w:rsidRPr="006B436A" w:rsidRDefault="00EF29FF" w:rsidP="00377794">
            <w:pPr>
              <w:ind w:left="13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FF" w:rsidRPr="006B436A" w:rsidRDefault="00EF29FF" w:rsidP="00377794">
            <w:pPr>
              <w:ind w:left="13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9FF" w:rsidRPr="006B436A" w:rsidRDefault="00EF29FF" w:rsidP="0037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29FF" w:rsidRPr="006B436A" w:rsidRDefault="00EF29FF" w:rsidP="0037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FF" w:rsidRPr="006B436A" w:rsidRDefault="00EF29FF" w:rsidP="00377794">
            <w:pPr>
              <w:ind w:lef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FF" w:rsidRPr="006B436A" w:rsidRDefault="00EF29FF" w:rsidP="00377794">
            <w:pPr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9FF" w:rsidRPr="006B436A" w:rsidTr="00377794">
        <w:trPr>
          <w:trHeight w:val="476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F29FF" w:rsidRPr="006B436A" w:rsidRDefault="00EF29FF" w:rsidP="00377794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Spokojnosť so zdravotnou starostlivosťou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FF" w:rsidRPr="006B436A" w:rsidRDefault="00EF29FF" w:rsidP="00377794">
            <w:pPr>
              <w:ind w:left="13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FF" w:rsidRPr="006B436A" w:rsidRDefault="00EF29FF" w:rsidP="00377794">
            <w:pPr>
              <w:ind w:left="13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9FF" w:rsidRPr="006B436A" w:rsidRDefault="00EF29FF" w:rsidP="0037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29FF" w:rsidRPr="006B436A" w:rsidRDefault="00EF29FF" w:rsidP="0037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FF" w:rsidRPr="006B436A" w:rsidRDefault="00EF29FF" w:rsidP="00377794">
            <w:pPr>
              <w:ind w:lef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FF" w:rsidRPr="006B436A" w:rsidRDefault="00EF29FF" w:rsidP="00377794">
            <w:pPr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9FF" w:rsidRPr="006B436A" w:rsidTr="00377794">
        <w:trPr>
          <w:trHeight w:val="830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F29FF" w:rsidRDefault="00EF29FF" w:rsidP="00377794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B436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Spokojnosť s pracovníkmi sociálneho úseku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EF29FF" w:rsidRPr="006B436A" w:rsidRDefault="00EF29FF" w:rsidP="0037779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(asistentky sociálnej práce, inštruktorky sociálnej rehabilitácie)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FF" w:rsidRPr="006B436A" w:rsidRDefault="00EF29FF" w:rsidP="00377794">
            <w:pPr>
              <w:ind w:left="13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FF" w:rsidRPr="006B436A" w:rsidRDefault="00EF29FF" w:rsidP="00377794">
            <w:pPr>
              <w:ind w:left="13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29FF" w:rsidRPr="006B436A" w:rsidRDefault="00EF29FF" w:rsidP="0037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29FF" w:rsidRPr="006B436A" w:rsidRDefault="00EF29FF" w:rsidP="0037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FF" w:rsidRPr="006B436A" w:rsidRDefault="00EF29FF" w:rsidP="00377794">
            <w:pPr>
              <w:ind w:lef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FF" w:rsidRPr="006B436A" w:rsidRDefault="00EF29FF" w:rsidP="00377794">
            <w:pPr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9FF" w:rsidRPr="006B436A" w:rsidTr="00377794">
        <w:trPr>
          <w:trHeight w:val="578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F29FF" w:rsidRPr="006B436A" w:rsidRDefault="00EF29FF" w:rsidP="0037779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436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Spokojnosť s voľnočasovými a záujmovými aktivitami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FF" w:rsidRPr="006B436A" w:rsidRDefault="00EF29FF" w:rsidP="00377794">
            <w:pPr>
              <w:ind w:left="13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FF" w:rsidRPr="006B436A" w:rsidRDefault="00EF29FF" w:rsidP="00377794">
            <w:pPr>
              <w:ind w:left="13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9FF" w:rsidRPr="006B436A" w:rsidRDefault="00EF29FF" w:rsidP="0037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29FF" w:rsidRPr="006B436A" w:rsidRDefault="00EF29FF" w:rsidP="0037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FF" w:rsidRPr="006B436A" w:rsidRDefault="00EF29FF" w:rsidP="00377794">
            <w:pPr>
              <w:ind w:lef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FF" w:rsidRPr="006B436A" w:rsidRDefault="00EF29FF" w:rsidP="00377794">
            <w:pPr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9FF" w:rsidRPr="006B436A" w:rsidTr="00377794">
        <w:trPr>
          <w:trHeight w:val="578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F29FF" w:rsidRPr="006B436A" w:rsidRDefault="00EF29FF" w:rsidP="00377794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Spokojnosť so stravou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FF" w:rsidRPr="006B436A" w:rsidRDefault="00EF29FF" w:rsidP="00377794">
            <w:pPr>
              <w:ind w:left="13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FF" w:rsidRPr="006B436A" w:rsidRDefault="00EF29FF" w:rsidP="00377794">
            <w:pPr>
              <w:ind w:left="13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9FF" w:rsidRPr="006B436A" w:rsidRDefault="00EF29FF" w:rsidP="0037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29FF" w:rsidRPr="006B436A" w:rsidRDefault="00EF29FF" w:rsidP="0037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FF" w:rsidRPr="006B436A" w:rsidRDefault="00EF29FF" w:rsidP="00377794">
            <w:pPr>
              <w:ind w:lef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FF" w:rsidRPr="006B436A" w:rsidRDefault="00EF29FF" w:rsidP="00377794">
            <w:pPr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9FF" w:rsidRPr="006B436A" w:rsidTr="00377794">
        <w:trPr>
          <w:trHeight w:val="564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F29FF" w:rsidRPr="006B436A" w:rsidRDefault="00EF29FF" w:rsidP="00377794">
            <w:pPr>
              <w:ind w:left="7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436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Čistota prostredia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FF" w:rsidRPr="006B436A" w:rsidRDefault="00EF29FF" w:rsidP="00377794">
            <w:pPr>
              <w:ind w:left="13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FF" w:rsidRPr="006B436A" w:rsidRDefault="00EF29FF" w:rsidP="00377794">
            <w:pPr>
              <w:ind w:left="13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9FF" w:rsidRPr="006B436A" w:rsidRDefault="00EF29FF" w:rsidP="0037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29FF" w:rsidRPr="006B436A" w:rsidRDefault="00EF29FF" w:rsidP="0037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FF" w:rsidRPr="006B436A" w:rsidRDefault="00EF29FF" w:rsidP="00377794">
            <w:pPr>
              <w:ind w:lef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FF" w:rsidRPr="006B436A" w:rsidRDefault="00EF29FF" w:rsidP="00377794">
            <w:pPr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29FF" w:rsidRPr="006B436A" w:rsidRDefault="00EF29FF" w:rsidP="00EF2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36A">
        <w:rPr>
          <w:rFonts w:ascii="Times New Roman" w:eastAsia="Times New Roman" w:hAnsi="Times New Roman" w:cs="Times New Roman"/>
          <w:sz w:val="24"/>
          <w:szCs w:val="24"/>
        </w:rPr>
        <w:t xml:space="preserve"> Ste spokojný s tým, že je Vášmu príbuznému / známemu poskytovaná sociálna služba práve v našom zariadení?     </w:t>
      </w:r>
      <w:r w:rsidRPr="006B436A">
        <w:rPr>
          <w:rFonts w:ascii="Times New Roman" w:eastAsia="Times New Roman" w:hAnsi="Times New Roman" w:cs="Times New Roman"/>
          <w:sz w:val="40"/>
          <w:szCs w:val="40"/>
        </w:rPr>
        <w:t>□</w:t>
      </w:r>
      <w:r w:rsidRPr="006B436A">
        <w:rPr>
          <w:rFonts w:ascii="Times New Roman" w:eastAsia="Times New Roman" w:hAnsi="Times New Roman" w:cs="Times New Roman"/>
          <w:sz w:val="24"/>
          <w:szCs w:val="24"/>
        </w:rPr>
        <w:t xml:space="preserve">áno   </w:t>
      </w:r>
      <w:r w:rsidRPr="006B436A">
        <w:rPr>
          <w:rFonts w:ascii="Times New Roman" w:eastAsia="Times New Roman" w:hAnsi="Times New Roman" w:cs="Times New Roman"/>
          <w:sz w:val="40"/>
          <w:szCs w:val="40"/>
        </w:rPr>
        <w:t>□</w:t>
      </w:r>
      <w:r w:rsidRPr="006B436A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EF29FF" w:rsidRPr="00892ED9" w:rsidRDefault="00EF29FF" w:rsidP="00EF29FF">
      <w:pPr>
        <w:spacing w:after="0" w:line="276" w:lineRule="auto"/>
        <w:ind w:left="2" w:right="-15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436A">
        <w:rPr>
          <w:rFonts w:ascii="Times New Roman" w:eastAsia="Times New Roman" w:hAnsi="Times New Roman" w:cs="Times New Roman"/>
          <w:sz w:val="24"/>
          <w:szCs w:val="24"/>
        </w:rPr>
        <w:t xml:space="preserve">Odporúčali by ste naše zariadenie na základe svojich skúsenosti iným osobám v nepriaznivej sociálnej situácii?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436A">
        <w:rPr>
          <w:rFonts w:ascii="Times New Roman" w:eastAsia="Times New Roman" w:hAnsi="Times New Roman" w:cs="Times New Roman"/>
          <w:sz w:val="40"/>
          <w:szCs w:val="40"/>
        </w:rPr>
        <w:t>□</w:t>
      </w:r>
      <w:r w:rsidRPr="006B436A">
        <w:rPr>
          <w:rFonts w:ascii="Times New Roman" w:eastAsia="Times New Roman" w:hAnsi="Times New Roman" w:cs="Times New Roman"/>
          <w:sz w:val="24"/>
          <w:szCs w:val="24"/>
        </w:rPr>
        <w:t xml:space="preserve">áno   </w:t>
      </w:r>
      <w:r w:rsidRPr="006B436A">
        <w:rPr>
          <w:rFonts w:ascii="Times New Roman" w:eastAsia="Times New Roman" w:hAnsi="Times New Roman" w:cs="Times New Roman"/>
          <w:sz w:val="40"/>
          <w:szCs w:val="40"/>
        </w:rPr>
        <w:t>□</w:t>
      </w:r>
      <w:r w:rsidRPr="006B436A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EF29FF" w:rsidRPr="006B436A" w:rsidRDefault="00EF29FF" w:rsidP="00EF29FF">
      <w:pPr>
        <w:spacing w:after="10" w:line="276" w:lineRule="auto"/>
        <w:ind w:left="19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6B436A">
        <w:rPr>
          <w:rFonts w:ascii="Times New Roman" w:eastAsia="Times New Roman" w:hAnsi="Times New Roman" w:cs="Times New Roman"/>
          <w:b/>
          <w:sz w:val="24"/>
          <w:szCs w:val="24"/>
        </w:rPr>
        <w:t>riestor pre Vaše odporúčania na zlepšenie:</w:t>
      </w:r>
      <w:r w:rsidRPr="006B436A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................................................................................................................................................................</w:t>
      </w:r>
    </w:p>
    <w:p w:rsidR="00EF29FF" w:rsidRPr="006B436A" w:rsidRDefault="00EF29FF" w:rsidP="00EF29FF">
      <w:pPr>
        <w:spacing w:after="56" w:line="266" w:lineRule="auto"/>
        <w:ind w:left="19" w:hanging="10"/>
        <w:rPr>
          <w:rFonts w:ascii="Times New Roman" w:hAnsi="Times New Roman" w:cs="Times New Roman"/>
          <w:sz w:val="24"/>
          <w:szCs w:val="24"/>
        </w:rPr>
      </w:pPr>
      <w:r w:rsidRPr="006B436A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                      </w:t>
      </w:r>
    </w:p>
    <w:p w:rsidR="00EF29FF" w:rsidRPr="006B436A" w:rsidRDefault="00EF29FF" w:rsidP="00EF29FF">
      <w:pPr>
        <w:spacing w:after="56" w:line="266" w:lineRule="auto"/>
        <w:ind w:left="19" w:hanging="10"/>
        <w:rPr>
          <w:rFonts w:ascii="Times New Roman" w:hAnsi="Times New Roman" w:cs="Times New Roman"/>
          <w:sz w:val="24"/>
          <w:szCs w:val="24"/>
        </w:rPr>
      </w:pPr>
      <w:r w:rsidRPr="006B436A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                      </w:t>
      </w:r>
    </w:p>
    <w:p w:rsidR="00EF29FF" w:rsidRPr="006B436A" w:rsidRDefault="00EF29FF" w:rsidP="00EF29FF">
      <w:pPr>
        <w:spacing w:after="56" w:line="266" w:lineRule="auto"/>
        <w:ind w:left="19" w:hanging="10"/>
        <w:rPr>
          <w:rFonts w:ascii="Times New Roman" w:hAnsi="Times New Roman" w:cs="Times New Roman"/>
          <w:sz w:val="24"/>
          <w:szCs w:val="24"/>
        </w:rPr>
      </w:pPr>
      <w:r w:rsidRPr="006B436A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                      </w:t>
      </w:r>
    </w:p>
    <w:p w:rsidR="00EF29FF" w:rsidRPr="006B436A" w:rsidRDefault="00EF29FF" w:rsidP="00EF29FF">
      <w:pPr>
        <w:spacing w:after="64"/>
        <w:ind w:left="1738" w:hanging="10"/>
        <w:rPr>
          <w:rFonts w:ascii="Times New Roman" w:hAnsi="Times New Roman" w:cs="Times New Roman"/>
          <w:b/>
          <w:sz w:val="24"/>
          <w:szCs w:val="24"/>
        </w:rPr>
      </w:pPr>
      <w:r w:rsidRPr="006B436A">
        <w:rPr>
          <w:rFonts w:ascii="Times New Roman" w:eastAsia="Times New Roman" w:hAnsi="Times New Roman" w:cs="Times New Roman"/>
          <w:b/>
          <w:sz w:val="24"/>
          <w:szCs w:val="24"/>
        </w:rPr>
        <w:t xml:space="preserve">Otázky si prečítajte a príslušné hodnotenie označte krížikom. Dotazník je anonymný, preto neuvádzajte svoje meno. </w:t>
      </w:r>
    </w:p>
    <w:p w:rsidR="00EF29FF" w:rsidRPr="006B436A" w:rsidRDefault="00EF29FF" w:rsidP="00EF29FF">
      <w:pPr>
        <w:spacing w:after="64"/>
        <w:ind w:left="3795" w:hanging="10"/>
        <w:rPr>
          <w:rFonts w:ascii="Times New Roman" w:hAnsi="Times New Roman" w:cs="Times New Roman"/>
          <w:b/>
          <w:sz w:val="24"/>
          <w:szCs w:val="24"/>
        </w:rPr>
      </w:pPr>
      <w:r w:rsidRPr="006B436A">
        <w:rPr>
          <w:rFonts w:ascii="Times New Roman" w:eastAsia="Times New Roman" w:hAnsi="Times New Roman" w:cs="Times New Roman"/>
          <w:b/>
          <w:sz w:val="24"/>
          <w:szCs w:val="24"/>
        </w:rPr>
        <w:t xml:space="preserve">Výsledky prieskumu poslúžia na skvalitnenie služieb v našom zariadení.  </w:t>
      </w:r>
    </w:p>
    <w:p w:rsidR="00EF29FF" w:rsidRPr="006B436A" w:rsidRDefault="00EF29FF" w:rsidP="00EF29FF">
      <w:pPr>
        <w:spacing w:after="64"/>
        <w:ind w:left="3315" w:hanging="10"/>
        <w:rPr>
          <w:rFonts w:ascii="Times New Roman" w:hAnsi="Times New Roman" w:cs="Times New Roman"/>
          <w:b/>
          <w:sz w:val="24"/>
          <w:szCs w:val="24"/>
        </w:rPr>
      </w:pPr>
      <w:r w:rsidRPr="006B436A">
        <w:rPr>
          <w:rFonts w:ascii="Times New Roman" w:eastAsia="Times New Roman" w:hAnsi="Times New Roman" w:cs="Times New Roman"/>
          <w:b/>
          <w:sz w:val="24"/>
          <w:szCs w:val="24"/>
        </w:rPr>
        <w:t xml:space="preserve">Po vypísaní dotazník vhoďte do schránky, ktorá sa nachádza vo vestibule budovy. </w:t>
      </w:r>
    </w:p>
    <w:p w:rsidR="00EF29FF" w:rsidRDefault="00EF29FF" w:rsidP="00EF29FF">
      <w:pPr>
        <w:spacing w:after="0"/>
        <w:ind w:right="10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436A">
        <w:rPr>
          <w:rFonts w:ascii="Times New Roman" w:eastAsia="Times New Roman" w:hAnsi="Times New Roman" w:cs="Times New Roman"/>
          <w:b/>
          <w:sz w:val="24"/>
          <w:szCs w:val="24"/>
        </w:rPr>
        <w:t xml:space="preserve">Ďakujeme za Váš čas a cenné pripomienky. </w:t>
      </w:r>
    </w:p>
    <w:p w:rsidR="007A5A00" w:rsidRDefault="007A5A00">
      <w:bookmarkStart w:id="0" w:name="_GoBack"/>
      <w:bookmarkEnd w:id="0"/>
    </w:p>
    <w:sectPr w:rsidR="007A5A00" w:rsidSect="00EF29FF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9FF"/>
    <w:rsid w:val="007A5A00"/>
    <w:rsid w:val="00EF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E0676-A3D8-47AE-B655-FBC633431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29FF"/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rsid w:val="00EF29FF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socialny1</dc:creator>
  <cp:keywords/>
  <dc:description/>
  <cp:lastModifiedBy>socialny1</cp:lastModifiedBy>
  <cp:revision>1</cp:revision>
  <dcterms:created xsi:type="dcterms:W3CDTF">2023-01-13T06:47:00Z</dcterms:created>
  <dcterms:modified xsi:type="dcterms:W3CDTF">2023-01-13T06:48:00Z</dcterms:modified>
</cp:coreProperties>
</file>